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02" w:rsidRDefault="00DA0A32" w:rsidP="00557EED">
      <w:pPr>
        <w:spacing w:line="320" w:lineRule="exact"/>
        <w:rPr>
          <w:b/>
        </w:rPr>
      </w:pPr>
      <w:r>
        <w:t xml:space="preserve">TRƯỜNG ĐẠI HỌC </w:t>
      </w:r>
      <w:r w:rsidR="00AC794B">
        <w:t>THỦ DẦU MỘT</w:t>
      </w:r>
      <w:r w:rsidR="00AC794B">
        <w:rPr>
          <w:b/>
        </w:rPr>
        <w:t xml:space="preserve">    </w:t>
      </w:r>
      <w:r w:rsidR="00611202">
        <w:rPr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611202">
            <w:rPr>
              <w:b/>
            </w:rPr>
            <w:t>NAM</w:t>
          </w:r>
        </w:smartTag>
      </w:smartTag>
    </w:p>
    <w:p w:rsidR="00611202" w:rsidRPr="007061AF" w:rsidRDefault="00AC794B" w:rsidP="00557EED">
      <w:pPr>
        <w:tabs>
          <w:tab w:val="center" w:pos="4677"/>
        </w:tabs>
        <w:spacing w:line="320" w:lineRule="exact"/>
        <w:rPr>
          <w:b/>
          <w:sz w:val="26"/>
          <w:szCs w:val="26"/>
        </w:rPr>
      </w:pPr>
      <w:r>
        <w:rPr>
          <w:b/>
        </w:rPr>
        <w:t xml:space="preserve">   PHÒNG CÔNG TÁC SINH VIÊN</w:t>
      </w:r>
      <w:r w:rsidR="00611202">
        <w:rPr>
          <w:b/>
        </w:rPr>
        <w:t xml:space="preserve">                 </w:t>
      </w:r>
      <w:r>
        <w:rPr>
          <w:b/>
        </w:rPr>
        <w:t xml:space="preserve">   </w:t>
      </w:r>
      <w:r w:rsidR="00611202" w:rsidRPr="007061AF">
        <w:rPr>
          <w:b/>
          <w:sz w:val="26"/>
          <w:szCs w:val="26"/>
        </w:rPr>
        <w:t>Độc lập – Tự do – Hạnh phúc</w:t>
      </w:r>
    </w:p>
    <w:p w:rsidR="00611202" w:rsidRPr="007061AF" w:rsidRDefault="00CF1989" w:rsidP="00557EED">
      <w:pPr>
        <w:spacing w:before="240" w:line="320" w:lineRule="exact"/>
        <w:rPr>
          <w:sz w:val="26"/>
          <w:szCs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31115</wp:posOffset>
                </wp:positionV>
                <wp:extent cx="1803400" cy="0"/>
                <wp:effectExtent l="9525" t="12065" r="6350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2.45pt" to="399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4mk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Ip3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31115</wp:posOffset>
                </wp:positionV>
                <wp:extent cx="977900" cy="0"/>
                <wp:effectExtent l="9525" t="12065" r="12700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45pt" to="12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Up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"/>
            </w:pict>
          </mc:Fallback>
        </mc:AlternateContent>
      </w:r>
      <w:r w:rsidR="002E1CF2">
        <w:rPr>
          <w:sz w:val="26"/>
          <w:szCs w:val="26"/>
        </w:rPr>
        <w:t xml:space="preserve">             Số</w:t>
      </w:r>
      <w:r w:rsidR="00127930">
        <w:rPr>
          <w:sz w:val="26"/>
          <w:szCs w:val="26"/>
        </w:rPr>
        <w:t xml:space="preserve">: </w:t>
      </w:r>
      <w:r w:rsidR="009476F6">
        <w:rPr>
          <w:sz w:val="26"/>
          <w:szCs w:val="26"/>
        </w:rPr>
        <w:t xml:space="preserve">     </w:t>
      </w:r>
      <w:r w:rsidR="002E1CF2">
        <w:rPr>
          <w:sz w:val="26"/>
          <w:szCs w:val="26"/>
        </w:rPr>
        <w:t>/TB-CTSV</w:t>
      </w:r>
    </w:p>
    <w:p w:rsidR="00611202" w:rsidRPr="007061AF" w:rsidRDefault="00611202" w:rsidP="00557EED">
      <w:pPr>
        <w:tabs>
          <w:tab w:val="left" w:pos="4100"/>
        </w:tabs>
        <w:spacing w:line="320" w:lineRule="exact"/>
        <w:rPr>
          <w:sz w:val="26"/>
          <w:szCs w:val="26"/>
        </w:rPr>
      </w:pPr>
      <w:r>
        <w:tab/>
      </w:r>
      <w:r w:rsidR="00CB7BFF">
        <w:rPr>
          <w:i/>
        </w:rPr>
        <w:t xml:space="preserve">    </w:t>
      </w:r>
      <w:r w:rsidR="007061AF">
        <w:rPr>
          <w:i/>
        </w:rPr>
        <w:t xml:space="preserve">  </w:t>
      </w:r>
      <w:r w:rsidR="00CE1115">
        <w:rPr>
          <w:i/>
        </w:rPr>
        <w:t xml:space="preserve"> </w:t>
      </w:r>
      <w:r w:rsidRPr="00EB161A">
        <w:rPr>
          <w:i/>
        </w:rPr>
        <w:t xml:space="preserve"> </w:t>
      </w:r>
      <w:r w:rsidR="005B67C5">
        <w:rPr>
          <w:i/>
          <w:sz w:val="26"/>
          <w:szCs w:val="26"/>
        </w:rPr>
        <w:t>Bình Dương</w:t>
      </w:r>
      <w:r w:rsidR="005500B9" w:rsidRPr="007061AF">
        <w:rPr>
          <w:i/>
          <w:sz w:val="26"/>
          <w:szCs w:val="26"/>
        </w:rPr>
        <w:t>, ngày</w:t>
      </w:r>
      <w:r w:rsidR="00127930">
        <w:rPr>
          <w:i/>
          <w:sz w:val="26"/>
          <w:szCs w:val="26"/>
        </w:rPr>
        <w:t xml:space="preserve"> </w:t>
      </w:r>
      <w:r w:rsidR="009476F6">
        <w:rPr>
          <w:i/>
          <w:sz w:val="26"/>
          <w:szCs w:val="26"/>
        </w:rPr>
        <w:t>21</w:t>
      </w:r>
      <w:r w:rsidR="00127930">
        <w:rPr>
          <w:i/>
          <w:sz w:val="26"/>
          <w:szCs w:val="26"/>
        </w:rPr>
        <w:t xml:space="preserve"> </w:t>
      </w:r>
      <w:r w:rsidR="00EC44FE">
        <w:rPr>
          <w:i/>
          <w:sz w:val="26"/>
          <w:szCs w:val="26"/>
        </w:rPr>
        <w:t xml:space="preserve"> </w:t>
      </w:r>
      <w:r w:rsidR="005500B9" w:rsidRPr="007061AF">
        <w:rPr>
          <w:i/>
          <w:sz w:val="26"/>
          <w:szCs w:val="26"/>
        </w:rPr>
        <w:t>tháng</w:t>
      </w:r>
      <w:r w:rsidR="00EC44FE">
        <w:rPr>
          <w:i/>
          <w:sz w:val="26"/>
          <w:szCs w:val="26"/>
        </w:rPr>
        <w:t xml:space="preserve"> </w:t>
      </w:r>
      <w:r w:rsidR="005500B9" w:rsidRPr="007061AF">
        <w:rPr>
          <w:i/>
          <w:sz w:val="26"/>
          <w:szCs w:val="26"/>
        </w:rPr>
        <w:t xml:space="preserve"> </w:t>
      </w:r>
      <w:r w:rsidR="00EC44FE">
        <w:rPr>
          <w:i/>
          <w:sz w:val="26"/>
          <w:szCs w:val="26"/>
        </w:rPr>
        <w:t>0</w:t>
      </w:r>
      <w:r w:rsidR="009476F6">
        <w:rPr>
          <w:i/>
          <w:sz w:val="26"/>
          <w:szCs w:val="26"/>
        </w:rPr>
        <w:t xml:space="preserve">3 </w:t>
      </w:r>
      <w:r w:rsidRPr="007061AF">
        <w:rPr>
          <w:i/>
          <w:sz w:val="26"/>
          <w:szCs w:val="26"/>
        </w:rPr>
        <w:t>năm 201</w:t>
      </w:r>
      <w:r w:rsidR="00F75C74">
        <w:rPr>
          <w:i/>
          <w:sz w:val="26"/>
          <w:szCs w:val="26"/>
        </w:rPr>
        <w:t>6</w:t>
      </w:r>
    </w:p>
    <w:p w:rsidR="00942827" w:rsidRPr="007061AF" w:rsidRDefault="00611202" w:rsidP="00557EED">
      <w:pPr>
        <w:spacing w:line="320" w:lineRule="exact"/>
        <w:rPr>
          <w:sz w:val="26"/>
          <w:szCs w:val="26"/>
        </w:rPr>
      </w:pPr>
      <w:r w:rsidRPr="007061AF">
        <w:rPr>
          <w:sz w:val="26"/>
          <w:szCs w:val="26"/>
        </w:rPr>
        <w:t xml:space="preserve">    </w:t>
      </w:r>
    </w:p>
    <w:p w:rsidR="00611202" w:rsidRPr="00611202" w:rsidRDefault="00611202" w:rsidP="00557EED">
      <w:pPr>
        <w:spacing w:line="320" w:lineRule="exact"/>
        <w:jc w:val="center"/>
        <w:rPr>
          <w:b/>
          <w:sz w:val="32"/>
          <w:szCs w:val="32"/>
        </w:rPr>
      </w:pPr>
      <w:r w:rsidRPr="00611202">
        <w:rPr>
          <w:b/>
          <w:sz w:val="32"/>
          <w:szCs w:val="32"/>
        </w:rPr>
        <w:t>THÔNG BÁO</w:t>
      </w:r>
    </w:p>
    <w:p w:rsidR="000D0FCA" w:rsidRPr="001E7262" w:rsidRDefault="00AF2613" w:rsidP="00D45801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 đ</w:t>
      </w:r>
      <w:r w:rsidR="008F1AA3">
        <w:rPr>
          <w:b/>
          <w:sz w:val="28"/>
          <w:szCs w:val="28"/>
        </w:rPr>
        <w:t xml:space="preserve">ăng ký </w:t>
      </w:r>
      <w:r>
        <w:rPr>
          <w:b/>
          <w:sz w:val="28"/>
          <w:szCs w:val="28"/>
        </w:rPr>
        <w:t>mua</w:t>
      </w:r>
      <w:r w:rsidR="008F1AA3">
        <w:rPr>
          <w:b/>
          <w:sz w:val="28"/>
          <w:szCs w:val="28"/>
        </w:rPr>
        <w:t xml:space="preserve"> B</w:t>
      </w:r>
      <w:r w:rsidR="00611202" w:rsidRPr="001E7262">
        <w:rPr>
          <w:b/>
          <w:sz w:val="28"/>
          <w:szCs w:val="28"/>
        </w:rPr>
        <w:t xml:space="preserve">ảo </w:t>
      </w:r>
      <w:r w:rsidR="00D24C05">
        <w:rPr>
          <w:b/>
          <w:sz w:val="28"/>
          <w:szCs w:val="28"/>
        </w:rPr>
        <w:t>hiểm Y</w:t>
      </w:r>
      <w:r w:rsidR="00611202" w:rsidRPr="001E7262">
        <w:rPr>
          <w:b/>
          <w:sz w:val="28"/>
          <w:szCs w:val="28"/>
        </w:rPr>
        <w:t xml:space="preserve"> tế </w:t>
      </w:r>
      <w:r w:rsidR="006F62B8">
        <w:rPr>
          <w:b/>
          <w:sz w:val="28"/>
          <w:szCs w:val="28"/>
        </w:rPr>
        <w:t>S</w:t>
      </w:r>
      <w:r w:rsidR="00611202" w:rsidRPr="001E7262">
        <w:rPr>
          <w:b/>
          <w:sz w:val="28"/>
          <w:szCs w:val="28"/>
        </w:rPr>
        <w:t>inh viên</w:t>
      </w:r>
      <w:r w:rsidR="00BF14DD">
        <w:rPr>
          <w:b/>
          <w:sz w:val="28"/>
          <w:szCs w:val="28"/>
        </w:rPr>
        <w:t xml:space="preserve"> </w:t>
      </w:r>
    </w:p>
    <w:p w:rsidR="00611202" w:rsidRPr="001E7262" w:rsidRDefault="00AF2613" w:rsidP="00D45801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 tháng cuối năm 2016</w:t>
      </w:r>
    </w:p>
    <w:p w:rsidR="00611202" w:rsidRPr="001E7262" w:rsidRDefault="00CF1989" w:rsidP="00D45801">
      <w:pPr>
        <w:spacing w:line="32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105410</wp:posOffset>
                </wp:positionV>
                <wp:extent cx="685800" cy="0"/>
                <wp:effectExtent l="0" t="0" r="19050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pt,8.3pt" to="250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2FLEgIAACg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"/>
            </w:pict>
          </mc:Fallback>
        </mc:AlternateContent>
      </w:r>
      <w:r w:rsidR="00611202" w:rsidRPr="001E7262">
        <w:rPr>
          <w:b/>
          <w:sz w:val="28"/>
          <w:szCs w:val="28"/>
        </w:rPr>
        <w:t xml:space="preserve">  </w:t>
      </w:r>
    </w:p>
    <w:p w:rsidR="000D0FCA" w:rsidRDefault="00611202" w:rsidP="00D45801">
      <w:pPr>
        <w:spacing w:line="320" w:lineRule="exact"/>
        <w:jc w:val="both"/>
        <w:rPr>
          <w:sz w:val="26"/>
          <w:szCs w:val="26"/>
        </w:rPr>
      </w:pPr>
      <w:r w:rsidRPr="0071523F">
        <w:rPr>
          <w:sz w:val="26"/>
          <w:szCs w:val="26"/>
        </w:rPr>
        <w:tab/>
      </w:r>
    </w:p>
    <w:p w:rsidR="00611202" w:rsidRPr="00FE5299" w:rsidRDefault="00F85DDD" w:rsidP="001064DF">
      <w:pPr>
        <w:spacing w:line="32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Để thực hiện tốt chính sách Bảo Hiểm Y Tế (BHYT)</w:t>
      </w:r>
      <w:r w:rsidR="00D920DF">
        <w:rPr>
          <w:sz w:val="26"/>
          <w:szCs w:val="26"/>
        </w:rPr>
        <w:t xml:space="preserve"> toàn dân</w:t>
      </w:r>
      <w:r w:rsidR="000530F9">
        <w:rPr>
          <w:sz w:val="26"/>
          <w:szCs w:val="26"/>
        </w:rPr>
        <w:t xml:space="preserve">, </w:t>
      </w:r>
      <w:r w:rsidR="00626280" w:rsidRPr="00FE5299">
        <w:rPr>
          <w:sz w:val="26"/>
          <w:szCs w:val="26"/>
        </w:rPr>
        <w:t>N</w:t>
      </w:r>
      <w:r w:rsidR="00611202" w:rsidRPr="00FE5299">
        <w:rPr>
          <w:sz w:val="26"/>
          <w:szCs w:val="26"/>
        </w:rPr>
        <w:t xml:space="preserve">hà trường thông báo đến toàn thể sinh viên </w:t>
      </w:r>
      <w:r w:rsidR="000530F9">
        <w:rPr>
          <w:sz w:val="26"/>
          <w:szCs w:val="26"/>
        </w:rPr>
        <w:t xml:space="preserve">về việc </w:t>
      </w:r>
      <w:r w:rsidR="00611202" w:rsidRPr="00FE5299">
        <w:rPr>
          <w:sz w:val="26"/>
          <w:szCs w:val="26"/>
        </w:rPr>
        <w:t xml:space="preserve">đăng ký </w:t>
      </w:r>
      <w:r w:rsidRPr="00F85DDD">
        <w:rPr>
          <w:sz w:val="26"/>
          <w:szCs w:val="26"/>
        </w:rPr>
        <w:t>mua</w:t>
      </w:r>
      <w:r w:rsidR="000530F9">
        <w:rPr>
          <w:sz w:val="26"/>
          <w:szCs w:val="26"/>
        </w:rPr>
        <w:t xml:space="preserve"> </w:t>
      </w:r>
      <w:r w:rsidR="00201BA5">
        <w:rPr>
          <w:sz w:val="26"/>
          <w:szCs w:val="26"/>
        </w:rPr>
        <w:t>BHYT</w:t>
      </w:r>
      <w:r>
        <w:rPr>
          <w:sz w:val="26"/>
          <w:szCs w:val="26"/>
        </w:rPr>
        <w:t xml:space="preserve"> 06 tháng cuối năm 2016</w:t>
      </w:r>
      <w:r w:rsidR="00611202" w:rsidRPr="00FE5299">
        <w:rPr>
          <w:sz w:val="26"/>
          <w:szCs w:val="26"/>
        </w:rPr>
        <w:t xml:space="preserve"> như sau:</w:t>
      </w:r>
    </w:p>
    <w:p w:rsidR="001E7262" w:rsidRPr="00FE5299" w:rsidRDefault="001E7262" w:rsidP="00D45801">
      <w:pPr>
        <w:tabs>
          <w:tab w:val="left" w:pos="993"/>
        </w:tabs>
        <w:spacing w:line="320" w:lineRule="exact"/>
        <w:ind w:left="360"/>
        <w:jc w:val="both"/>
        <w:rPr>
          <w:b/>
          <w:sz w:val="26"/>
          <w:szCs w:val="26"/>
        </w:rPr>
      </w:pPr>
    </w:p>
    <w:p w:rsidR="005F0374" w:rsidRPr="00FE5299" w:rsidRDefault="005F0374" w:rsidP="00D45801">
      <w:pPr>
        <w:numPr>
          <w:ilvl w:val="0"/>
          <w:numId w:val="1"/>
        </w:numPr>
        <w:tabs>
          <w:tab w:val="left" w:pos="993"/>
        </w:tabs>
        <w:spacing w:line="320" w:lineRule="exact"/>
        <w:jc w:val="both"/>
        <w:rPr>
          <w:b/>
          <w:sz w:val="26"/>
          <w:szCs w:val="26"/>
        </w:rPr>
      </w:pPr>
      <w:r w:rsidRPr="00FE5299">
        <w:rPr>
          <w:b/>
          <w:sz w:val="26"/>
          <w:szCs w:val="26"/>
        </w:rPr>
        <w:t>Đối tượng tham gia:</w:t>
      </w:r>
    </w:p>
    <w:p w:rsidR="005F0374" w:rsidRPr="00FE5299" w:rsidRDefault="001E7262" w:rsidP="00D45801">
      <w:pPr>
        <w:tabs>
          <w:tab w:val="left" w:pos="993"/>
        </w:tabs>
        <w:spacing w:line="320" w:lineRule="exact"/>
        <w:jc w:val="both"/>
        <w:rPr>
          <w:sz w:val="26"/>
          <w:szCs w:val="26"/>
        </w:rPr>
      </w:pPr>
      <w:r w:rsidRPr="00FE5299">
        <w:rPr>
          <w:sz w:val="26"/>
          <w:szCs w:val="26"/>
        </w:rPr>
        <w:t xml:space="preserve">           </w:t>
      </w:r>
      <w:r w:rsidR="00970B1E" w:rsidRPr="00FE5299">
        <w:rPr>
          <w:sz w:val="26"/>
          <w:szCs w:val="26"/>
        </w:rPr>
        <w:t xml:space="preserve">Tất cả </w:t>
      </w:r>
      <w:r w:rsidR="005F0374" w:rsidRPr="00FE5299">
        <w:rPr>
          <w:sz w:val="26"/>
          <w:szCs w:val="26"/>
        </w:rPr>
        <w:t xml:space="preserve">sinh viên </w:t>
      </w:r>
      <w:r w:rsidR="00AC679F" w:rsidRPr="00FE5299">
        <w:rPr>
          <w:sz w:val="26"/>
          <w:szCs w:val="26"/>
        </w:rPr>
        <w:t>chính quy (Đại học, Cao đẳng</w:t>
      </w:r>
      <w:r w:rsidR="005F0374" w:rsidRPr="00FE5299">
        <w:rPr>
          <w:sz w:val="26"/>
          <w:szCs w:val="26"/>
        </w:rPr>
        <w:t>) đang học tại trường Đại học Thủ Dầu Một</w:t>
      </w:r>
      <w:r w:rsidR="00672707">
        <w:rPr>
          <w:sz w:val="26"/>
          <w:szCs w:val="26"/>
        </w:rPr>
        <w:t xml:space="preserve"> đã mua BHYT 06 tháng đầu năm và</w:t>
      </w:r>
      <w:r w:rsidR="000530F9">
        <w:rPr>
          <w:sz w:val="26"/>
          <w:szCs w:val="26"/>
        </w:rPr>
        <w:t xml:space="preserve"> chưa mua BHYT đều có thể đăng ký mua </w:t>
      </w:r>
      <w:r w:rsidR="00672707">
        <w:rPr>
          <w:sz w:val="26"/>
          <w:szCs w:val="26"/>
        </w:rPr>
        <w:t>BHYT 06 tháng cuối năm 2016</w:t>
      </w:r>
      <w:r w:rsidR="000530F9">
        <w:rPr>
          <w:sz w:val="26"/>
          <w:szCs w:val="26"/>
        </w:rPr>
        <w:t>.</w:t>
      </w:r>
    </w:p>
    <w:p w:rsidR="00AC0C9F" w:rsidRDefault="00AC0C9F" w:rsidP="00D45801">
      <w:pPr>
        <w:numPr>
          <w:ilvl w:val="0"/>
          <w:numId w:val="1"/>
        </w:numPr>
        <w:tabs>
          <w:tab w:val="left" w:pos="993"/>
        </w:tabs>
        <w:spacing w:before="120" w:line="320" w:lineRule="exact"/>
        <w:ind w:left="714" w:hanging="357"/>
        <w:jc w:val="both"/>
        <w:rPr>
          <w:b/>
          <w:sz w:val="26"/>
          <w:szCs w:val="26"/>
        </w:rPr>
      </w:pPr>
      <w:r w:rsidRPr="00FE5299">
        <w:rPr>
          <w:b/>
          <w:sz w:val="26"/>
          <w:szCs w:val="26"/>
        </w:rPr>
        <w:t>Mức phí đóng bảo hiểm y tế:</w:t>
      </w:r>
    </w:p>
    <w:p w:rsidR="00B4365E" w:rsidRPr="00847E1F" w:rsidRDefault="00B4365E" w:rsidP="00B4365E">
      <w:pPr>
        <w:tabs>
          <w:tab w:val="left" w:pos="993"/>
        </w:tabs>
        <w:spacing w:before="120" w:line="320" w:lineRule="exact"/>
        <w:ind w:left="714"/>
        <w:jc w:val="both"/>
        <w:rPr>
          <w:sz w:val="26"/>
          <w:szCs w:val="26"/>
        </w:rPr>
      </w:pPr>
      <w:r w:rsidRPr="00847E1F">
        <w:rPr>
          <w:sz w:val="26"/>
          <w:szCs w:val="26"/>
        </w:rPr>
        <w:t>-</w:t>
      </w:r>
      <w:r w:rsidR="0077120F" w:rsidRPr="00847E1F">
        <w:rPr>
          <w:sz w:val="26"/>
          <w:szCs w:val="26"/>
        </w:rPr>
        <w:t xml:space="preserve">Thẻ BHYT </w:t>
      </w:r>
      <w:r w:rsidR="0009591D">
        <w:rPr>
          <w:sz w:val="26"/>
          <w:szCs w:val="26"/>
        </w:rPr>
        <w:t>có thời hạn từ tháng 6</w:t>
      </w:r>
      <w:r w:rsidR="0077120F" w:rsidRPr="00847E1F">
        <w:rPr>
          <w:sz w:val="26"/>
          <w:szCs w:val="26"/>
        </w:rPr>
        <w:t>/2016 đến tháng 12/2016.</w:t>
      </w:r>
    </w:p>
    <w:p w:rsidR="0077120F" w:rsidRPr="00847E1F" w:rsidRDefault="0077120F" w:rsidP="00B4365E">
      <w:pPr>
        <w:tabs>
          <w:tab w:val="left" w:pos="993"/>
        </w:tabs>
        <w:spacing w:before="120" w:line="320" w:lineRule="exact"/>
        <w:ind w:left="714"/>
        <w:jc w:val="both"/>
        <w:rPr>
          <w:sz w:val="26"/>
          <w:szCs w:val="26"/>
        </w:rPr>
      </w:pPr>
      <w:r w:rsidRPr="00847E1F">
        <w:rPr>
          <w:sz w:val="26"/>
          <w:szCs w:val="26"/>
        </w:rPr>
        <w:t xml:space="preserve">-Mức phí: </w:t>
      </w:r>
      <w:r w:rsidR="0009591D">
        <w:rPr>
          <w:sz w:val="26"/>
          <w:szCs w:val="26"/>
        </w:rPr>
        <w:t>217.500</w:t>
      </w:r>
      <w:r w:rsidR="00847E1F">
        <w:rPr>
          <w:sz w:val="26"/>
          <w:szCs w:val="26"/>
        </w:rPr>
        <w:t>/</w:t>
      </w:r>
      <w:r w:rsidR="0009591D">
        <w:rPr>
          <w:sz w:val="26"/>
          <w:szCs w:val="26"/>
        </w:rPr>
        <w:t>6</w:t>
      </w:r>
      <w:r w:rsidR="00847E1F" w:rsidRPr="00847E1F">
        <w:rPr>
          <w:sz w:val="26"/>
          <w:szCs w:val="26"/>
        </w:rPr>
        <w:t xml:space="preserve"> tháng</w:t>
      </w:r>
    </w:p>
    <w:p w:rsidR="00AC0C9F" w:rsidRPr="00FE5299" w:rsidRDefault="00AC0C9F" w:rsidP="00116EB5">
      <w:pPr>
        <w:numPr>
          <w:ilvl w:val="0"/>
          <w:numId w:val="1"/>
        </w:numPr>
        <w:tabs>
          <w:tab w:val="left" w:pos="993"/>
        </w:tabs>
        <w:spacing w:before="120" w:line="320" w:lineRule="exact"/>
        <w:jc w:val="both"/>
        <w:rPr>
          <w:b/>
          <w:sz w:val="26"/>
          <w:szCs w:val="26"/>
        </w:rPr>
      </w:pPr>
      <w:r w:rsidRPr="00FE5299">
        <w:rPr>
          <w:b/>
          <w:sz w:val="26"/>
          <w:szCs w:val="26"/>
        </w:rPr>
        <w:t>Đăng ký nơi khám chữa bệnh ban đầu:</w:t>
      </w:r>
    </w:p>
    <w:p w:rsidR="00E86CE8" w:rsidRPr="00FE5299" w:rsidRDefault="00B90985" w:rsidP="00D45801">
      <w:pPr>
        <w:tabs>
          <w:tab w:val="left" w:pos="993"/>
        </w:tabs>
        <w:spacing w:line="320" w:lineRule="exact"/>
        <w:jc w:val="both"/>
        <w:rPr>
          <w:sz w:val="26"/>
          <w:szCs w:val="26"/>
        </w:rPr>
      </w:pPr>
      <w:r w:rsidRPr="00FE5299">
        <w:rPr>
          <w:sz w:val="26"/>
          <w:szCs w:val="26"/>
        </w:rPr>
        <w:t xml:space="preserve">           S</w:t>
      </w:r>
      <w:r w:rsidR="00E86CE8" w:rsidRPr="00FE5299">
        <w:rPr>
          <w:sz w:val="26"/>
          <w:szCs w:val="26"/>
        </w:rPr>
        <w:t xml:space="preserve">inh viên </w:t>
      </w:r>
      <w:r w:rsidR="0067430B" w:rsidRPr="00FE5299">
        <w:rPr>
          <w:sz w:val="26"/>
          <w:szCs w:val="26"/>
        </w:rPr>
        <w:t xml:space="preserve">được quyền </w:t>
      </w:r>
      <w:r w:rsidR="00115CE6" w:rsidRPr="00FE5299">
        <w:rPr>
          <w:sz w:val="26"/>
          <w:szCs w:val="26"/>
        </w:rPr>
        <w:t>ch</w:t>
      </w:r>
      <w:r w:rsidR="001528FB" w:rsidRPr="00FE5299">
        <w:rPr>
          <w:sz w:val="26"/>
          <w:szCs w:val="26"/>
        </w:rPr>
        <w:t xml:space="preserve">ọn nơi khám chữa bệnh ban </w:t>
      </w:r>
      <w:r w:rsidR="0067430B" w:rsidRPr="00FE5299">
        <w:rPr>
          <w:sz w:val="26"/>
          <w:szCs w:val="26"/>
        </w:rPr>
        <w:t xml:space="preserve">đầu theo danh sách các cơ </w:t>
      </w:r>
      <w:r w:rsidR="00547DA5">
        <w:rPr>
          <w:sz w:val="26"/>
          <w:szCs w:val="26"/>
        </w:rPr>
        <w:t>sở khám chữa bệnh BHYT</w:t>
      </w:r>
      <w:r w:rsidR="00BC4B85">
        <w:rPr>
          <w:sz w:val="26"/>
          <w:szCs w:val="26"/>
        </w:rPr>
        <w:t xml:space="preserve"> do cơ quan Bảo Hiểm Xã Hội tỉnh ban hành.</w:t>
      </w:r>
    </w:p>
    <w:p w:rsidR="00E86CE8" w:rsidRPr="00FE5299" w:rsidRDefault="00116EB5" w:rsidP="00116EB5">
      <w:pPr>
        <w:spacing w:before="120" w:line="320" w:lineRule="exact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E86CE8" w:rsidRPr="00FE5299">
        <w:rPr>
          <w:b/>
          <w:sz w:val="26"/>
          <w:szCs w:val="26"/>
        </w:rPr>
        <w:t xml:space="preserve">Thủ tục đăng ký và </w:t>
      </w:r>
      <w:r w:rsidR="00B901E4" w:rsidRPr="00FE5299">
        <w:rPr>
          <w:b/>
          <w:sz w:val="26"/>
          <w:szCs w:val="26"/>
        </w:rPr>
        <w:t>thời gian nộp phí:</w:t>
      </w:r>
    </w:p>
    <w:p w:rsidR="00611202" w:rsidRPr="00FE5299" w:rsidRDefault="00611202" w:rsidP="00BC4B85">
      <w:pPr>
        <w:spacing w:line="320" w:lineRule="exact"/>
        <w:ind w:firstLine="720"/>
        <w:jc w:val="both"/>
        <w:rPr>
          <w:sz w:val="26"/>
          <w:szCs w:val="26"/>
        </w:rPr>
      </w:pPr>
      <w:r w:rsidRPr="00FE5299">
        <w:rPr>
          <w:sz w:val="26"/>
          <w:szCs w:val="26"/>
        </w:rPr>
        <w:t>-</w:t>
      </w:r>
      <w:r w:rsidR="00BC4B85">
        <w:rPr>
          <w:sz w:val="26"/>
          <w:szCs w:val="26"/>
        </w:rPr>
        <w:t>Lớp trưởng có trách nhiệm thông báo và lập danh sách đăng ký mua cho tập thể lớp</w:t>
      </w:r>
      <w:r w:rsidRPr="00FE5299">
        <w:rPr>
          <w:sz w:val="26"/>
          <w:szCs w:val="26"/>
        </w:rPr>
        <w:t xml:space="preserve"> </w:t>
      </w:r>
      <w:r w:rsidR="0066062D">
        <w:rPr>
          <w:sz w:val="26"/>
          <w:szCs w:val="26"/>
        </w:rPr>
        <w:t xml:space="preserve"> </w:t>
      </w:r>
    </w:p>
    <w:p w:rsidR="00611202" w:rsidRPr="0024490A" w:rsidRDefault="00611202" w:rsidP="00557EED">
      <w:pPr>
        <w:spacing w:line="320" w:lineRule="exact"/>
        <w:ind w:firstLine="567"/>
        <w:jc w:val="both"/>
        <w:rPr>
          <w:sz w:val="26"/>
          <w:szCs w:val="26"/>
        </w:rPr>
      </w:pPr>
      <w:r w:rsidRPr="00FE5299">
        <w:rPr>
          <w:sz w:val="26"/>
          <w:szCs w:val="26"/>
        </w:rPr>
        <w:t>-</w:t>
      </w:r>
      <w:r w:rsidR="002002E8" w:rsidRPr="00FE5299">
        <w:rPr>
          <w:sz w:val="26"/>
          <w:szCs w:val="26"/>
        </w:rPr>
        <w:t xml:space="preserve"> T</w:t>
      </w:r>
      <w:r w:rsidRPr="00FE5299">
        <w:rPr>
          <w:sz w:val="26"/>
          <w:szCs w:val="26"/>
        </w:rPr>
        <w:t>hời gian nộp phí</w:t>
      </w:r>
      <w:r w:rsidR="00BF14DD">
        <w:rPr>
          <w:sz w:val="26"/>
          <w:szCs w:val="26"/>
        </w:rPr>
        <w:t xml:space="preserve"> </w:t>
      </w:r>
      <w:r w:rsidR="00847E1F">
        <w:rPr>
          <w:sz w:val="26"/>
          <w:szCs w:val="26"/>
        </w:rPr>
        <w:t xml:space="preserve">: từ ngày </w:t>
      </w:r>
      <w:r w:rsidR="00744EA6">
        <w:rPr>
          <w:b/>
          <w:sz w:val="26"/>
          <w:szCs w:val="26"/>
        </w:rPr>
        <w:t>11</w:t>
      </w:r>
      <w:r w:rsidR="00BC4B85">
        <w:rPr>
          <w:b/>
          <w:sz w:val="26"/>
          <w:szCs w:val="26"/>
        </w:rPr>
        <w:t>/04</w:t>
      </w:r>
      <w:r w:rsidR="00557EED" w:rsidRPr="00557EED">
        <w:rPr>
          <w:b/>
          <w:sz w:val="26"/>
          <w:szCs w:val="26"/>
        </w:rPr>
        <w:t>/2016</w:t>
      </w:r>
      <w:r w:rsidR="00557EED">
        <w:rPr>
          <w:sz w:val="26"/>
          <w:szCs w:val="26"/>
        </w:rPr>
        <w:t xml:space="preserve"> đến hết ngày </w:t>
      </w:r>
      <w:r w:rsidR="00744EA6">
        <w:rPr>
          <w:b/>
          <w:sz w:val="26"/>
          <w:szCs w:val="26"/>
        </w:rPr>
        <w:t>13</w:t>
      </w:r>
      <w:r w:rsidR="00BC4B85">
        <w:rPr>
          <w:b/>
          <w:sz w:val="26"/>
          <w:szCs w:val="26"/>
        </w:rPr>
        <w:t>/05</w:t>
      </w:r>
      <w:r w:rsidR="0024490A">
        <w:rPr>
          <w:b/>
          <w:sz w:val="26"/>
          <w:szCs w:val="26"/>
        </w:rPr>
        <w:t xml:space="preserve">/2016 </w:t>
      </w:r>
      <w:r w:rsidR="0024490A">
        <w:rPr>
          <w:sz w:val="26"/>
          <w:szCs w:val="26"/>
        </w:rPr>
        <w:t>tại phòng Công tác Sinh viên.</w:t>
      </w:r>
    </w:p>
    <w:p w:rsidR="00C930E1" w:rsidRPr="00ED4344" w:rsidRDefault="00ED4344" w:rsidP="00D45801">
      <w:pPr>
        <w:spacing w:line="320" w:lineRule="exact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*</w:t>
      </w:r>
      <w:r w:rsidR="00C930E1" w:rsidRPr="00ED4344">
        <w:rPr>
          <w:b/>
          <w:sz w:val="26"/>
          <w:szCs w:val="26"/>
        </w:rPr>
        <w:t>Lưu ý:</w:t>
      </w:r>
    </w:p>
    <w:p w:rsidR="00C12460" w:rsidRPr="00FE5299" w:rsidRDefault="00C12460" w:rsidP="00D45801">
      <w:pPr>
        <w:spacing w:line="32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Đề nghị </w:t>
      </w:r>
      <w:r w:rsidR="006C16B6">
        <w:rPr>
          <w:sz w:val="26"/>
          <w:szCs w:val="26"/>
        </w:rPr>
        <w:t xml:space="preserve">trợ lý sinh viên các khoa, giáo viên chủ nhiệm </w:t>
      </w:r>
      <w:r>
        <w:rPr>
          <w:sz w:val="26"/>
          <w:szCs w:val="26"/>
        </w:rPr>
        <w:t xml:space="preserve">theo dõi, đôn đốc sinh viên thực hiện </w:t>
      </w:r>
      <w:r w:rsidR="007551AE">
        <w:rPr>
          <w:sz w:val="26"/>
          <w:szCs w:val="26"/>
        </w:rPr>
        <w:t>tốt nghĩa vụ mua BHYT.</w:t>
      </w:r>
    </w:p>
    <w:p w:rsidR="002002E8" w:rsidRPr="00FE5299" w:rsidRDefault="002002E8" w:rsidP="00DE52B8">
      <w:pPr>
        <w:spacing w:line="320" w:lineRule="exact"/>
        <w:ind w:firstLine="567"/>
        <w:jc w:val="both"/>
        <w:rPr>
          <w:sz w:val="26"/>
          <w:szCs w:val="26"/>
        </w:rPr>
      </w:pPr>
    </w:p>
    <w:p w:rsidR="00611202" w:rsidRPr="00FE5299" w:rsidRDefault="001E7262" w:rsidP="00D45801">
      <w:pPr>
        <w:tabs>
          <w:tab w:val="left" w:pos="6580"/>
        </w:tabs>
        <w:spacing w:line="320" w:lineRule="exact"/>
        <w:rPr>
          <w:b/>
          <w:sz w:val="26"/>
          <w:szCs w:val="26"/>
        </w:rPr>
      </w:pPr>
      <w:r w:rsidRPr="00FE5299">
        <w:rPr>
          <w:b/>
          <w:sz w:val="26"/>
          <w:szCs w:val="26"/>
        </w:rPr>
        <w:t xml:space="preserve">                                                                       </w:t>
      </w:r>
      <w:r w:rsidR="001528FB" w:rsidRPr="00FE5299">
        <w:rPr>
          <w:b/>
          <w:sz w:val="26"/>
          <w:szCs w:val="26"/>
        </w:rPr>
        <w:t xml:space="preserve">              </w:t>
      </w:r>
      <w:r w:rsidR="005D038B" w:rsidRPr="00FE5299">
        <w:rPr>
          <w:b/>
          <w:sz w:val="26"/>
          <w:szCs w:val="26"/>
        </w:rPr>
        <w:t xml:space="preserve">       </w:t>
      </w:r>
      <w:r w:rsidR="001528FB" w:rsidRPr="00FE5299">
        <w:rPr>
          <w:b/>
          <w:sz w:val="26"/>
          <w:szCs w:val="26"/>
        </w:rPr>
        <w:t xml:space="preserve"> </w:t>
      </w:r>
    </w:p>
    <w:p w:rsidR="00A321B9" w:rsidRDefault="001E7262" w:rsidP="00A321B9">
      <w:pPr>
        <w:tabs>
          <w:tab w:val="left" w:pos="6680"/>
        </w:tabs>
        <w:spacing w:line="320" w:lineRule="exact"/>
        <w:rPr>
          <w:b/>
          <w:sz w:val="26"/>
          <w:szCs w:val="26"/>
        </w:rPr>
      </w:pPr>
      <w:r w:rsidRPr="00FE5299">
        <w:rPr>
          <w:b/>
          <w:sz w:val="26"/>
          <w:szCs w:val="26"/>
        </w:rPr>
        <w:t xml:space="preserve">                                                            </w:t>
      </w:r>
      <w:r w:rsidR="005D038B" w:rsidRPr="00FE5299">
        <w:rPr>
          <w:b/>
          <w:sz w:val="26"/>
          <w:szCs w:val="26"/>
        </w:rPr>
        <w:t xml:space="preserve">          </w:t>
      </w:r>
      <w:r w:rsidR="000271C5" w:rsidRPr="00FE5299">
        <w:rPr>
          <w:b/>
          <w:sz w:val="26"/>
          <w:szCs w:val="26"/>
        </w:rPr>
        <w:t xml:space="preserve">       </w:t>
      </w:r>
      <w:r w:rsidR="005D038B" w:rsidRPr="00FE5299">
        <w:rPr>
          <w:b/>
          <w:sz w:val="26"/>
          <w:szCs w:val="26"/>
        </w:rPr>
        <w:t xml:space="preserve">    </w:t>
      </w:r>
      <w:r w:rsidR="00467681">
        <w:rPr>
          <w:b/>
          <w:sz w:val="26"/>
          <w:szCs w:val="26"/>
        </w:rPr>
        <w:t xml:space="preserve">     </w:t>
      </w:r>
      <w:r w:rsidR="005D038B" w:rsidRPr="00FE5299">
        <w:rPr>
          <w:b/>
          <w:sz w:val="26"/>
          <w:szCs w:val="26"/>
        </w:rPr>
        <w:t xml:space="preserve"> </w:t>
      </w:r>
      <w:r w:rsidR="001528FB" w:rsidRPr="00FE5299">
        <w:rPr>
          <w:b/>
          <w:sz w:val="26"/>
          <w:szCs w:val="26"/>
        </w:rPr>
        <w:t xml:space="preserve"> </w:t>
      </w:r>
      <w:r w:rsidRPr="00FE5299">
        <w:rPr>
          <w:b/>
          <w:sz w:val="26"/>
          <w:szCs w:val="26"/>
        </w:rPr>
        <w:t xml:space="preserve">TRƯỞNG PHÒNG </w:t>
      </w:r>
    </w:p>
    <w:p w:rsidR="00A321B9" w:rsidRPr="00A321B9" w:rsidRDefault="00611202" w:rsidP="00A321B9">
      <w:pPr>
        <w:tabs>
          <w:tab w:val="left" w:pos="6680"/>
        </w:tabs>
        <w:spacing w:line="320" w:lineRule="exact"/>
        <w:rPr>
          <w:b/>
          <w:sz w:val="26"/>
          <w:szCs w:val="26"/>
        </w:rPr>
      </w:pPr>
      <w:r w:rsidRPr="00FE5299">
        <w:rPr>
          <w:b/>
          <w:i/>
          <w:sz w:val="26"/>
          <w:szCs w:val="26"/>
        </w:rPr>
        <w:t>Nơi nhận</w:t>
      </w:r>
      <w:r w:rsidR="00A321B9">
        <w:rPr>
          <w:b/>
          <w:i/>
          <w:sz w:val="26"/>
          <w:szCs w:val="26"/>
        </w:rPr>
        <w:tab/>
      </w:r>
    </w:p>
    <w:p w:rsidR="00047820" w:rsidRPr="005C2043" w:rsidRDefault="008F675D" w:rsidP="00D45801">
      <w:pPr>
        <w:tabs>
          <w:tab w:val="left" w:pos="2475"/>
        </w:tabs>
        <w:spacing w:line="320" w:lineRule="exact"/>
        <w:rPr>
          <w:b/>
          <w:sz w:val="26"/>
          <w:szCs w:val="26"/>
        </w:rPr>
      </w:pPr>
      <w:r w:rsidRPr="00D1024F">
        <w:rPr>
          <w:sz w:val="22"/>
          <w:szCs w:val="22"/>
        </w:rPr>
        <w:t>- Các</w:t>
      </w:r>
      <w:r w:rsidR="00047820" w:rsidRPr="00D1024F">
        <w:rPr>
          <w:sz w:val="22"/>
          <w:szCs w:val="22"/>
        </w:rPr>
        <w:t xml:space="preserve"> khoa;</w:t>
      </w:r>
      <w:r w:rsidR="002B09FF" w:rsidRPr="00D1024F">
        <w:rPr>
          <w:sz w:val="22"/>
          <w:szCs w:val="22"/>
        </w:rPr>
        <w:t xml:space="preserve">                  </w:t>
      </w:r>
      <w:r w:rsidRPr="00D1024F">
        <w:rPr>
          <w:sz w:val="22"/>
          <w:szCs w:val="22"/>
        </w:rPr>
        <w:t xml:space="preserve">           </w:t>
      </w:r>
      <w:r w:rsidR="005C2043">
        <w:rPr>
          <w:sz w:val="22"/>
          <w:szCs w:val="22"/>
        </w:rPr>
        <w:tab/>
      </w:r>
      <w:r w:rsidR="005C2043">
        <w:rPr>
          <w:sz w:val="22"/>
          <w:szCs w:val="22"/>
        </w:rPr>
        <w:tab/>
      </w:r>
      <w:r w:rsidR="005C2043">
        <w:rPr>
          <w:sz w:val="22"/>
          <w:szCs w:val="22"/>
        </w:rPr>
        <w:tab/>
      </w:r>
      <w:r w:rsidR="005C2043">
        <w:rPr>
          <w:sz w:val="22"/>
          <w:szCs w:val="22"/>
        </w:rPr>
        <w:tab/>
        <w:t xml:space="preserve">               </w:t>
      </w:r>
      <w:r w:rsidR="005C2043" w:rsidRPr="00A321B9">
        <w:rPr>
          <w:b/>
          <w:sz w:val="26"/>
          <w:szCs w:val="26"/>
        </w:rPr>
        <w:t xml:space="preserve">ThS. Lê Văn Hải  </w:t>
      </w:r>
    </w:p>
    <w:p w:rsidR="00611202" w:rsidRPr="00D1024F" w:rsidRDefault="00364376" w:rsidP="00D45801">
      <w:pPr>
        <w:tabs>
          <w:tab w:val="left" w:pos="2835"/>
        </w:tabs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- GVCN+</w:t>
      </w:r>
      <w:r w:rsidR="00047820" w:rsidRPr="00D1024F">
        <w:rPr>
          <w:sz w:val="22"/>
          <w:szCs w:val="22"/>
        </w:rPr>
        <w:t xml:space="preserve"> Lớp trưởng;</w:t>
      </w:r>
      <w:r w:rsidR="00577754" w:rsidRPr="00D1024F">
        <w:rPr>
          <w:sz w:val="22"/>
          <w:szCs w:val="22"/>
        </w:rPr>
        <w:t xml:space="preserve">  </w:t>
      </w:r>
      <w:r w:rsidR="005C2043">
        <w:rPr>
          <w:sz w:val="22"/>
          <w:szCs w:val="22"/>
        </w:rPr>
        <w:tab/>
      </w:r>
      <w:r w:rsidR="005C2043">
        <w:rPr>
          <w:sz w:val="22"/>
          <w:szCs w:val="22"/>
        </w:rPr>
        <w:tab/>
      </w:r>
      <w:r w:rsidR="005C2043">
        <w:rPr>
          <w:sz w:val="22"/>
          <w:szCs w:val="22"/>
        </w:rPr>
        <w:tab/>
      </w:r>
      <w:r w:rsidR="005C2043">
        <w:rPr>
          <w:sz w:val="22"/>
          <w:szCs w:val="22"/>
        </w:rPr>
        <w:tab/>
      </w:r>
      <w:r w:rsidR="005C2043">
        <w:rPr>
          <w:sz w:val="22"/>
          <w:szCs w:val="22"/>
        </w:rPr>
        <w:tab/>
      </w:r>
      <w:r w:rsidR="005C2043">
        <w:rPr>
          <w:sz w:val="22"/>
          <w:szCs w:val="22"/>
        </w:rPr>
        <w:tab/>
      </w:r>
      <w:r w:rsidR="005C2043">
        <w:rPr>
          <w:sz w:val="22"/>
          <w:szCs w:val="22"/>
        </w:rPr>
        <w:tab/>
      </w:r>
      <w:r w:rsidR="005C2043" w:rsidRPr="008659ED">
        <w:rPr>
          <w:b/>
          <w:sz w:val="22"/>
          <w:szCs w:val="22"/>
        </w:rPr>
        <w:t>(</w:t>
      </w:r>
      <w:bookmarkStart w:id="0" w:name="_GoBack"/>
      <w:bookmarkEnd w:id="0"/>
      <w:r w:rsidR="005C2043" w:rsidRPr="008659ED">
        <w:rPr>
          <w:b/>
          <w:sz w:val="22"/>
          <w:szCs w:val="22"/>
        </w:rPr>
        <w:t>đã ký)</w:t>
      </w:r>
      <w:r w:rsidR="00577754" w:rsidRPr="00D1024F">
        <w:rPr>
          <w:sz w:val="22"/>
          <w:szCs w:val="22"/>
        </w:rPr>
        <w:t xml:space="preserve">       </w:t>
      </w:r>
    </w:p>
    <w:p w:rsidR="00600359" w:rsidRDefault="004B2F1E" w:rsidP="00D45801">
      <w:pPr>
        <w:spacing w:line="320" w:lineRule="exact"/>
        <w:rPr>
          <w:b/>
          <w:sz w:val="26"/>
          <w:szCs w:val="26"/>
        </w:rPr>
      </w:pPr>
      <w:r w:rsidRPr="00D1024F">
        <w:rPr>
          <w:sz w:val="22"/>
          <w:szCs w:val="22"/>
        </w:rPr>
        <w:t>- Lưu</w:t>
      </w:r>
      <w:r w:rsidR="000377A0" w:rsidRPr="00D1024F">
        <w:rPr>
          <w:sz w:val="22"/>
          <w:szCs w:val="22"/>
        </w:rPr>
        <w:t xml:space="preserve"> CT</w:t>
      </w:r>
      <w:r w:rsidR="008F675D" w:rsidRPr="00D1024F">
        <w:rPr>
          <w:sz w:val="22"/>
          <w:szCs w:val="22"/>
        </w:rPr>
        <w:t>SV</w:t>
      </w:r>
      <w:r w:rsidR="00083E89" w:rsidRPr="00A321B9">
        <w:rPr>
          <w:b/>
          <w:sz w:val="26"/>
          <w:szCs w:val="26"/>
        </w:rPr>
        <w:t>.</w:t>
      </w:r>
      <w:r w:rsidR="005D038B" w:rsidRPr="00A321B9">
        <w:rPr>
          <w:b/>
          <w:sz w:val="26"/>
          <w:szCs w:val="26"/>
        </w:rPr>
        <w:t xml:space="preserve">                                         </w:t>
      </w:r>
      <w:r w:rsidR="00C56B05" w:rsidRPr="00A321B9">
        <w:rPr>
          <w:b/>
          <w:sz w:val="26"/>
          <w:szCs w:val="26"/>
        </w:rPr>
        <w:t xml:space="preserve"> </w:t>
      </w:r>
      <w:r w:rsidR="005D038B" w:rsidRPr="00A321B9">
        <w:rPr>
          <w:b/>
          <w:sz w:val="26"/>
          <w:szCs w:val="26"/>
        </w:rPr>
        <w:t xml:space="preserve">              </w:t>
      </w:r>
      <w:r w:rsidR="00600359">
        <w:rPr>
          <w:b/>
          <w:sz w:val="26"/>
          <w:szCs w:val="26"/>
        </w:rPr>
        <w:t xml:space="preserve">              </w:t>
      </w:r>
    </w:p>
    <w:p w:rsidR="007304B4" w:rsidRPr="00D62494" w:rsidRDefault="005C2043" w:rsidP="00D62494">
      <w:pPr>
        <w:spacing w:line="320" w:lineRule="exact"/>
        <w:rPr>
          <w:b/>
          <w:sz w:val="28"/>
          <w:szCs w:val="28"/>
        </w:rPr>
      </w:pPr>
      <w:r>
        <w:rPr>
          <w:sz w:val="26"/>
          <w:szCs w:val="26"/>
        </w:rPr>
        <w:t>s</w:t>
      </w:r>
      <w:r w:rsidR="008F675D" w:rsidRPr="00FE5299">
        <w:rPr>
          <w:sz w:val="26"/>
          <w:szCs w:val="26"/>
        </w:rPr>
        <w:t xml:space="preserve">                                                                           </w:t>
      </w:r>
      <w:r w:rsidR="00467681">
        <w:rPr>
          <w:sz w:val="26"/>
          <w:szCs w:val="26"/>
        </w:rPr>
        <w:t xml:space="preserve">          </w:t>
      </w:r>
      <w:r w:rsidR="003819D8">
        <w:rPr>
          <w:sz w:val="26"/>
          <w:szCs w:val="26"/>
        </w:rPr>
        <w:t xml:space="preserve">  </w:t>
      </w:r>
      <w:r w:rsidR="00467681">
        <w:rPr>
          <w:sz w:val="26"/>
          <w:szCs w:val="26"/>
        </w:rPr>
        <w:t xml:space="preserve"> </w:t>
      </w:r>
      <w:r w:rsidR="000271C5" w:rsidRPr="00FE5299">
        <w:rPr>
          <w:sz w:val="26"/>
          <w:szCs w:val="26"/>
        </w:rPr>
        <w:t xml:space="preserve">     </w:t>
      </w:r>
    </w:p>
    <w:sectPr w:rsidR="007304B4" w:rsidRPr="00D62494" w:rsidSect="005461D0">
      <w:pgSz w:w="11907" w:h="16840" w:code="9"/>
      <w:pgMar w:top="1134" w:right="1134" w:bottom="1134" w:left="1701" w:header="720" w:footer="720" w:gutter="0"/>
      <w:paperSrc w:first="7" w:other="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B4C"/>
    <w:multiLevelType w:val="hybridMultilevel"/>
    <w:tmpl w:val="7138FCF2"/>
    <w:lvl w:ilvl="0" w:tplc="C2BADD76">
      <w:numFmt w:val="bullet"/>
      <w:lvlText w:val="-"/>
      <w:lvlJc w:val="left"/>
      <w:pPr>
        <w:ind w:left="221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12980457"/>
    <w:multiLevelType w:val="hybridMultilevel"/>
    <w:tmpl w:val="E6222CB0"/>
    <w:lvl w:ilvl="0" w:tplc="AB0C6FA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A179A1"/>
    <w:multiLevelType w:val="hybridMultilevel"/>
    <w:tmpl w:val="989C079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C06D79"/>
    <w:multiLevelType w:val="hybridMultilevel"/>
    <w:tmpl w:val="849CDC6C"/>
    <w:lvl w:ilvl="0" w:tplc="A6164C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9A6C9F"/>
    <w:multiLevelType w:val="hybridMultilevel"/>
    <w:tmpl w:val="5BFE9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21D34"/>
    <w:multiLevelType w:val="hybridMultilevel"/>
    <w:tmpl w:val="A92A3582"/>
    <w:lvl w:ilvl="0" w:tplc="AA7254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A40EA0"/>
    <w:multiLevelType w:val="hybridMultilevel"/>
    <w:tmpl w:val="8090769A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B0F3527"/>
    <w:multiLevelType w:val="hybridMultilevel"/>
    <w:tmpl w:val="C2E8EE5E"/>
    <w:lvl w:ilvl="0" w:tplc="1854C0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02"/>
    <w:rsid w:val="000051A5"/>
    <w:rsid w:val="00025505"/>
    <w:rsid w:val="000271C5"/>
    <w:rsid w:val="000377A0"/>
    <w:rsid w:val="00047820"/>
    <w:rsid w:val="000530F9"/>
    <w:rsid w:val="00083E89"/>
    <w:rsid w:val="0009591D"/>
    <w:rsid w:val="0009744A"/>
    <w:rsid w:val="000A066B"/>
    <w:rsid w:val="000A08C3"/>
    <w:rsid w:val="000C424C"/>
    <w:rsid w:val="000D0FCA"/>
    <w:rsid w:val="000D4900"/>
    <w:rsid w:val="000D5629"/>
    <w:rsid w:val="000F6BF6"/>
    <w:rsid w:val="001064DF"/>
    <w:rsid w:val="00106D86"/>
    <w:rsid w:val="00115CE6"/>
    <w:rsid w:val="00116EB5"/>
    <w:rsid w:val="00127930"/>
    <w:rsid w:val="001528FB"/>
    <w:rsid w:val="00155A22"/>
    <w:rsid w:val="00192331"/>
    <w:rsid w:val="001C74D6"/>
    <w:rsid w:val="001D0DA9"/>
    <w:rsid w:val="001D55C0"/>
    <w:rsid w:val="001E49ED"/>
    <w:rsid w:val="001E7262"/>
    <w:rsid w:val="002002E8"/>
    <w:rsid w:val="00201BA5"/>
    <w:rsid w:val="002141C0"/>
    <w:rsid w:val="00225DDE"/>
    <w:rsid w:val="002370F4"/>
    <w:rsid w:val="00244153"/>
    <w:rsid w:val="0024490A"/>
    <w:rsid w:val="00252127"/>
    <w:rsid w:val="00291370"/>
    <w:rsid w:val="00296CC9"/>
    <w:rsid w:val="002A05D9"/>
    <w:rsid w:val="002A22CA"/>
    <w:rsid w:val="002A63A2"/>
    <w:rsid w:val="002A6F90"/>
    <w:rsid w:val="002B09FF"/>
    <w:rsid w:val="002B2FAA"/>
    <w:rsid w:val="002E1CF2"/>
    <w:rsid w:val="002F734E"/>
    <w:rsid w:val="003227D1"/>
    <w:rsid w:val="0033135B"/>
    <w:rsid w:val="00364376"/>
    <w:rsid w:val="003721C2"/>
    <w:rsid w:val="00375CBA"/>
    <w:rsid w:val="003819D8"/>
    <w:rsid w:val="003B5325"/>
    <w:rsid w:val="003D30FB"/>
    <w:rsid w:val="003F44E6"/>
    <w:rsid w:val="00403329"/>
    <w:rsid w:val="00467681"/>
    <w:rsid w:val="00476388"/>
    <w:rsid w:val="00492080"/>
    <w:rsid w:val="004A5624"/>
    <w:rsid w:val="004B2F1E"/>
    <w:rsid w:val="004B3A90"/>
    <w:rsid w:val="004B47AD"/>
    <w:rsid w:val="004C7D92"/>
    <w:rsid w:val="00511461"/>
    <w:rsid w:val="005461D0"/>
    <w:rsid w:val="00547DA5"/>
    <w:rsid w:val="005500B9"/>
    <w:rsid w:val="00557EED"/>
    <w:rsid w:val="0056673C"/>
    <w:rsid w:val="00577754"/>
    <w:rsid w:val="00597406"/>
    <w:rsid w:val="005A6964"/>
    <w:rsid w:val="005B67C5"/>
    <w:rsid w:val="005C2043"/>
    <w:rsid w:val="005D038B"/>
    <w:rsid w:val="005F0374"/>
    <w:rsid w:val="00600359"/>
    <w:rsid w:val="00606D5B"/>
    <w:rsid w:val="0061088B"/>
    <w:rsid w:val="00611202"/>
    <w:rsid w:val="00613F2B"/>
    <w:rsid w:val="00626280"/>
    <w:rsid w:val="00630378"/>
    <w:rsid w:val="0066062D"/>
    <w:rsid w:val="006613B6"/>
    <w:rsid w:val="00672707"/>
    <w:rsid w:val="0067430B"/>
    <w:rsid w:val="006924BE"/>
    <w:rsid w:val="006A7B5A"/>
    <w:rsid w:val="006C16B6"/>
    <w:rsid w:val="006E0BB4"/>
    <w:rsid w:val="006F3A31"/>
    <w:rsid w:val="006F62B8"/>
    <w:rsid w:val="00701D8E"/>
    <w:rsid w:val="007061AF"/>
    <w:rsid w:val="00726444"/>
    <w:rsid w:val="007304B4"/>
    <w:rsid w:val="00736196"/>
    <w:rsid w:val="00744EA6"/>
    <w:rsid w:val="007551AE"/>
    <w:rsid w:val="00767A03"/>
    <w:rsid w:val="0077120F"/>
    <w:rsid w:val="00773634"/>
    <w:rsid w:val="00781A22"/>
    <w:rsid w:val="007963BD"/>
    <w:rsid w:val="007A2AF3"/>
    <w:rsid w:val="007D44E6"/>
    <w:rsid w:val="007D7576"/>
    <w:rsid w:val="00847E1F"/>
    <w:rsid w:val="008515A7"/>
    <w:rsid w:val="00863F58"/>
    <w:rsid w:val="008659ED"/>
    <w:rsid w:val="008840C8"/>
    <w:rsid w:val="00886050"/>
    <w:rsid w:val="008962D0"/>
    <w:rsid w:val="008A2FE1"/>
    <w:rsid w:val="008B0A71"/>
    <w:rsid w:val="008C4186"/>
    <w:rsid w:val="008F0118"/>
    <w:rsid w:val="008F1AA3"/>
    <w:rsid w:val="008F675D"/>
    <w:rsid w:val="0092749C"/>
    <w:rsid w:val="00930D3B"/>
    <w:rsid w:val="00942827"/>
    <w:rsid w:val="00942F1E"/>
    <w:rsid w:val="009476F6"/>
    <w:rsid w:val="0095350F"/>
    <w:rsid w:val="0096603D"/>
    <w:rsid w:val="009700F6"/>
    <w:rsid w:val="00970B1E"/>
    <w:rsid w:val="00981AC7"/>
    <w:rsid w:val="00991D69"/>
    <w:rsid w:val="009A42EB"/>
    <w:rsid w:val="009B3C9B"/>
    <w:rsid w:val="009E1103"/>
    <w:rsid w:val="00A321B9"/>
    <w:rsid w:val="00A4590E"/>
    <w:rsid w:val="00A47BEF"/>
    <w:rsid w:val="00A6629B"/>
    <w:rsid w:val="00A668FB"/>
    <w:rsid w:val="00A80123"/>
    <w:rsid w:val="00A82724"/>
    <w:rsid w:val="00AC0C9F"/>
    <w:rsid w:val="00AC29FD"/>
    <w:rsid w:val="00AC3962"/>
    <w:rsid w:val="00AC679F"/>
    <w:rsid w:val="00AC794B"/>
    <w:rsid w:val="00AE1C88"/>
    <w:rsid w:val="00AF2613"/>
    <w:rsid w:val="00B1435B"/>
    <w:rsid w:val="00B4365E"/>
    <w:rsid w:val="00B44A50"/>
    <w:rsid w:val="00B54841"/>
    <w:rsid w:val="00B720FE"/>
    <w:rsid w:val="00B901E4"/>
    <w:rsid w:val="00B90985"/>
    <w:rsid w:val="00BA5B8F"/>
    <w:rsid w:val="00BC4B85"/>
    <w:rsid w:val="00BD4D1A"/>
    <w:rsid w:val="00BE099C"/>
    <w:rsid w:val="00BF14DD"/>
    <w:rsid w:val="00C06BF4"/>
    <w:rsid w:val="00C12460"/>
    <w:rsid w:val="00C353E0"/>
    <w:rsid w:val="00C466F9"/>
    <w:rsid w:val="00C56B05"/>
    <w:rsid w:val="00C571EE"/>
    <w:rsid w:val="00C66620"/>
    <w:rsid w:val="00C84F25"/>
    <w:rsid w:val="00C930E1"/>
    <w:rsid w:val="00CB3550"/>
    <w:rsid w:val="00CB7BFF"/>
    <w:rsid w:val="00CD220B"/>
    <w:rsid w:val="00CE1115"/>
    <w:rsid w:val="00CE2D08"/>
    <w:rsid w:val="00CE5480"/>
    <w:rsid w:val="00CF1989"/>
    <w:rsid w:val="00CF7D1B"/>
    <w:rsid w:val="00D045E5"/>
    <w:rsid w:val="00D04DF8"/>
    <w:rsid w:val="00D1024F"/>
    <w:rsid w:val="00D24C05"/>
    <w:rsid w:val="00D4265E"/>
    <w:rsid w:val="00D45801"/>
    <w:rsid w:val="00D52CBB"/>
    <w:rsid w:val="00D62494"/>
    <w:rsid w:val="00D71891"/>
    <w:rsid w:val="00D920DF"/>
    <w:rsid w:val="00DA0A32"/>
    <w:rsid w:val="00DB06D4"/>
    <w:rsid w:val="00DC40AD"/>
    <w:rsid w:val="00DC4CFA"/>
    <w:rsid w:val="00DD1BC0"/>
    <w:rsid w:val="00DE52B8"/>
    <w:rsid w:val="00DE58DE"/>
    <w:rsid w:val="00E13562"/>
    <w:rsid w:val="00E141EB"/>
    <w:rsid w:val="00E45AE2"/>
    <w:rsid w:val="00E779AF"/>
    <w:rsid w:val="00E86CE8"/>
    <w:rsid w:val="00E958D3"/>
    <w:rsid w:val="00EB5436"/>
    <w:rsid w:val="00EC44FE"/>
    <w:rsid w:val="00ED4344"/>
    <w:rsid w:val="00EE3DAB"/>
    <w:rsid w:val="00EF163E"/>
    <w:rsid w:val="00F2216C"/>
    <w:rsid w:val="00F235AC"/>
    <w:rsid w:val="00F26C06"/>
    <w:rsid w:val="00F43C6D"/>
    <w:rsid w:val="00F60BD1"/>
    <w:rsid w:val="00F72826"/>
    <w:rsid w:val="00F74006"/>
    <w:rsid w:val="00F75C74"/>
    <w:rsid w:val="00F85DDD"/>
    <w:rsid w:val="00F9558D"/>
    <w:rsid w:val="00FA2FED"/>
    <w:rsid w:val="00FB04A2"/>
    <w:rsid w:val="00FB78BA"/>
    <w:rsid w:val="00FC5595"/>
    <w:rsid w:val="00FE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BÌNH DƯƠNG                CỘNG HÒA XÃ HỘI CHỦ NGHĨA VIỆT NAM</vt:lpstr>
    </vt:vector>
  </TitlesOfParts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BÌNH DƯƠNG                CỘNG HÒA XÃ HỘI CHỦ NGHĨA VIỆT NAM</dc:title>
  <dc:creator>THUAN</dc:creator>
  <cp:lastModifiedBy>Admin</cp:lastModifiedBy>
  <cp:revision>23</cp:revision>
  <cp:lastPrinted>2016-01-19T10:10:00Z</cp:lastPrinted>
  <dcterms:created xsi:type="dcterms:W3CDTF">2016-01-28T08:55:00Z</dcterms:created>
  <dcterms:modified xsi:type="dcterms:W3CDTF">2016-03-28T01:28:00Z</dcterms:modified>
</cp:coreProperties>
</file>